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14C71AF5">
            <wp:extent cx="7777995" cy="10065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5" cy="100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093F8ABC" w:rsidR="00053C32" w:rsidRPr="00C21473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 xml:space="preserve">LEAP® LEADERSHIP </w:t>
                            </w:r>
                            <w:r w:rsidR="00C21473"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D</w:t>
                            </w:r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EVELOPMENT</w:t>
                            </w:r>
                          </w:p>
                          <w:p w14:paraId="0A9D8450" w14:textId="77777777" w:rsidR="00BB332D" w:rsidRDefault="00C21473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With an increase in leadership confidence and competence employees </w:t>
                            </w:r>
                            <w:r w:rsidR="00BB332D">
                              <w:rPr>
                                <w:color w:val="44546A"/>
                              </w:rPr>
                              <w:t>solve problems</w:t>
                            </w:r>
                            <w:r>
                              <w:rPr>
                                <w:color w:val="44546A"/>
                              </w:rPr>
                              <w:t xml:space="preserve"> faster, </w:t>
                            </w:r>
                            <w:r w:rsidR="00BB332D">
                              <w:rPr>
                                <w:color w:val="44546A"/>
                              </w:rPr>
                              <w:t xml:space="preserve">make </w:t>
                            </w:r>
                            <w:r>
                              <w:rPr>
                                <w:color w:val="44546A"/>
                              </w:rPr>
                              <w:t xml:space="preserve">better decisions, inspire others, and contribute innovative solutions. </w:t>
                            </w:r>
                          </w:p>
                          <w:p w14:paraId="17FBDF1C" w14:textId="7A36A9D8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</w:t>
                            </w:r>
                            <w:r w:rsidR="005A3F23">
                              <w:rPr>
                                <w:color w:val="44546A"/>
                              </w:rPr>
                              <w:t>mid-level managers</w:t>
                            </w:r>
                            <w:r w:rsidR="00BB332D">
                              <w:rPr>
                                <w:color w:val="44546A"/>
                              </w:rPr>
                              <w:t xml:space="preserve">, </w:t>
                            </w:r>
                            <w:r>
                              <w:rPr>
                                <w:color w:val="44546A"/>
                              </w:rPr>
                              <w:t xml:space="preserve">LEAP </w:t>
                            </w:r>
                            <w:r w:rsidR="00BB332D">
                              <w:rPr>
                                <w:color w:val="44546A"/>
                              </w:rPr>
                              <w:t xml:space="preserve">will </w:t>
                            </w:r>
                            <w:r>
                              <w:rPr>
                                <w:color w:val="44546A"/>
                              </w:rPr>
                              <w:t>increase leadership confidence and competence and transform managers into leaders</w:t>
                            </w:r>
                            <w:r w:rsidR="005A3F23">
                              <w:rPr>
                                <w:color w:val="44546A"/>
                              </w:rPr>
                              <w:t xml:space="preserve"> who are capable of moving an organization to the next level</w:t>
                            </w:r>
                            <w:r>
                              <w:rPr>
                                <w:color w:val="44546A"/>
                              </w:rPr>
                              <w:t xml:space="preserve">. </w:t>
                            </w:r>
                          </w:p>
                          <w:p w14:paraId="1DDC80C3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2F446DE4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093F8ABC" w:rsidR="00053C32" w:rsidRPr="00C21473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 xml:space="preserve">LEAP® LEADERSHIP </w:t>
                      </w:r>
                      <w:r w:rsidR="00C21473"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D</w:t>
                      </w:r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EVELOPMENT</w:t>
                      </w:r>
                    </w:p>
                    <w:p w14:paraId="0A9D8450" w14:textId="77777777" w:rsidR="00BB332D" w:rsidRDefault="00C21473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With an increase in leadership confidence and competence employees </w:t>
                      </w:r>
                      <w:r w:rsidR="00BB332D">
                        <w:rPr>
                          <w:color w:val="44546A"/>
                        </w:rPr>
                        <w:t>solve problems</w:t>
                      </w:r>
                      <w:r>
                        <w:rPr>
                          <w:color w:val="44546A"/>
                        </w:rPr>
                        <w:t xml:space="preserve"> faster, </w:t>
                      </w:r>
                      <w:r w:rsidR="00BB332D">
                        <w:rPr>
                          <w:color w:val="44546A"/>
                        </w:rPr>
                        <w:t xml:space="preserve">make </w:t>
                      </w:r>
                      <w:r>
                        <w:rPr>
                          <w:color w:val="44546A"/>
                        </w:rPr>
                        <w:t xml:space="preserve">better decisions, inspire others, and contribute innovative solutions. </w:t>
                      </w:r>
                    </w:p>
                    <w:p w14:paraId="17FBDF1C" w14:textId="7A36A9D8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</w:t>
                      </w:r>
                      <w:r w:rsidR="005A3F23">
                        <w:rPr>
                          <w:color w:val="44546A"/>
                        </w:rPr>
                        <w:t>mid-level managers</w:t>
                      </w:r>
                      <w:r w:rsidR="00BB332D">
                        <w:rPr>
                          <w:color w:val="44546A"/>
                        </w:rPr>
                        <w:t xml:space="preserve">, </w:t>
                      </w:r>
                      <w:r>
                        <w:rPr>
                          <w:color w:val="44546A"/>
                        </w:rPr>
                        <w:t xml:space="preserve">LEAP </w:t>
                      </w:r>
                      <w:r w:rsidR="00BB332D">
                        <w:rPr>
                          <w:color w:val="44546A"/>
                        </w:rPr>
                        <w:t xml:space="preserve">will </w:t>
                      </w:r>
                      <w:r>
                        <w:rPr>
                          <w:color w:val="44546A"/>
                        </w:rPr>
                        <w:t>increase leadership confidence and competence and transform managers into leaders</w:t>
                      </w:r>
                      <w:r w:rsidR="005A3F23">
                        <w:rPr>
                          <w:color w:val="44546A"/>
                        </w:rPr>
                        <w:t xml:space="preserve"> who are capable of moving an organization to the next level</w:t>
                      </w:r>
                      <w:r>
                        <w:rPr>
                          <w:color w:val="44546A"/>
                        </w:rPr>
                        <w:t xml:space="preserve">. </w:t>
                      </w:r>
                    </w:p>
                    <w:p w14:paraId="1DDC80C3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2F446DE4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BEF78" w14:textId="77777777" w:rsidR="00BB332D" w:rsidRPr="00C21473" w:rsidRDefault="00BB332D" w:rsidP="00BB332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1A06E6D3" w14:textId="77777777" w:rsidR="005A3F23" w:rsidRDefault="005A3F23" w:rsidP="005A3F23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With an increase in leadership confidence and competence employees solve problems faster, make better decisions, inspire others, and contribute innovative solutions. </w:t>
                            </w:r>
                          </w:p>
                          <w:p w14:paraId="15D1F496" w14:textId="77777777" w:rsidR="005A3F23" w:rsidRDefault="005A3F23" w:rsidP="005A3F23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mid-level managers, LEAP will increase leadership confidence and competence and transform managers into leaders who are capable of moving an organization to the next level. </w:t>
                            </w:r>
                          </w:p>
                          <w:p w14:paraId="3EE3D9D0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4627CCD7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7FEA2A7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56D348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598542E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0FDBEF78" w14:textId="77777777" w:rsidR="00BB332D" w:rsidRPr="00C21473" w:rsidRDefault="00BB332D" w:rsidP="00BB332D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1A06E6D3" w14:textId="77777777" w:rsidR="005A3F23" w:rsidRDefault="005A3F23" w:rsidP="005A3F23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With an increase in leadership confidence and competence employees solve problems faster, make better decisions, inspire others, and contribute innovative solutions. </w:t>
                      </w:r>
                    </w:p>
                    <w:p w14:paraId="15D1F496" w14:textId="77777777" w:rsidR="005A3F23" w:rsidRDefault="005A3F23" w:rsidP="005A3F23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mid-level managers, LEAP will increase leadership confidence and competence and transform managers into leaders who are capable of moving an organization to the next level. </w:t>
                      </w:r>
                    </w:p>
                    <w:p w14:paraId="3EE3D9D0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4627CCD7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7FEA2A7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56D348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598542E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jwIAAJQ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Xh251T&#10;YpnBN1qKJpLP0BBUIT+1C2OELRwCY4N6xO71AZWp7EZ6k/5YEEE7Mr07sJuicVQOLq+GlxeYhaOt&#10;PxyMeufXKU5xdHc+xC8CDElCST0+X2aVbe9DbKF7SMoWQKtqrrTOh9Qy4lZ7smX42DrmS2LwP1Da&#10;krqkF+ejXg5sIbm3kbVNYURumi5dKr0tMUtxp0XCaPtNSCQtV/pGbsa5sIf8GZ1QElO9x7HDH2/1&#10;Hue2DvTImcHGg7NRFnyuPk/ZkbLqx54y2eLxbU7qTmJsVk3ulkNnrKDaYWN4aEcrOD5X+Hj3LMQn&#10;5nGWsBdwP8RH/EgNSD50EiVr8L/e0ic8tjhaKalxNksafm6YF5Torxab/7o/HKZhzofh6HKAB39q&#10;WZ1a7MbcAnZEHzeR41lM+Kj3ovRgnnGNzFJWNDHLMXdJ4168je3GwDXExWyWQTi+jsV7u3A8hU4s&#10;p9ZcNs/Mu65/I7b+A+ynmI1ftXGLTZ4WZpsIUuUeTzy3rHb84+jnKenWVNotp+eMOi7T6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B+Jbzf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C/jgIAAJQFAAAOAAAAZHJzL2Uyb0RvYy54bWysVEtv2zAMvg/YfxB0X51XX0GdImvRYUDR&#10;FkuHnhVZSoRJoiYpsbNfP0q2k6zrpcMuNkV+/ChSJK+uG6PJVvigwJZ0eDKgRFgOlbKrkn5/vvt0&#10;QUmIzFZMgxUl3YlAr2cfP1zVbipGsAZdCU+QxIZp7Uq6jtFNiyLwtTAsnIATFo0SvGERj35VVJ7V&#10;yG50MRoMzooafOU8cBECam9bI51lfikFj49SBhGJLineLeavz99l+hazKzZdeebWinfXYP9wC8OU&#10;xaB7qlsWGdl49ReVUdxDABlPOJgCpFRc5Bwwm+HgVTaLNXMi54LFCW5fpvD/aPnD9skTVeHbYXks&#10;M/hGz6KJ5DM0BFVYn9qFKcIWDoGxQT1ie31AZUq7kd6kPyZE0I5Uu311ExtH5ej8YnJ+NqaEo204&#10;GZ0OxpeJpzi4Ox/iFwGGJKGkHp8vV5Vt70NsoT0kRQugVXWntM6H1DLiRnuyZfjYOuZLIvkfKG1J&#10;XdKz8ekgE1tI7i2ztolG5KbpwqXU2xSzFHdaJIy234TEouVM34jNOBd2Hz+jE0piqPc4dvjDrd7j&#10;3OaBHjky2Lh3NsqCz9nnKTuUrPrRl0y2eHybo7yTGJtl03ZL3wFLqHbYGB7a0QqO3yl8vHsW4hPz&#10;OEvYC7gf4iN+pAYsPnQSJWvwv97SJzy2OFopqXE2Sxp+bpgXlOivFpv/cjiZpGHOh8np+QgP/tiy&#10;PLbYjbkB7IghbiLHs5jwUfei9GBecI3MU1Q0McsxdkljL97EdmPgGuJiPs8gHF/H4r1dOJ6oU5VT&#10;az43L8y7rn8jtv4D9FPMpq/auMUmTwvzTQSpco+nOrdV7eqPo5+npFtTabccnzPqsExnvwEAAP//&#10;AwBQSwMEFAAGAAgAAAAhAJUlkqrjAAAADAEAAA8AAABkcnMvZG93bnJldi54bWxMj8tOwzAQRfdI&#10;/IM1SGwQdR5NCyGTCiEeEjsaHmLnxkMSEY+j2E3D3+OuYDmao3vPLTaz6cVEo+ssI8SLCARxbXXH&#10;DcJr9XB5BcJ5xVr1lgnhhxxsytOTQuXaHviFpq1vRAhhlyuE1vshl9LVLRnlFnYgDr8vOxrlwzk2&#10;Uo/qEMJNL5MoWkmjOg4NrRrorqX6e7s3CJ8Xzcezmx/fDmmWDvdPU7V+1xXi+dl8ewPC0+z/YDjq&#10;B3Uog9PO7lk70SOs4mUaUIRkHccgjkSUJWHNDmF5nWUgy0L+H1H+AgAA//8DAFBLAQItABQABgAI&#10;AAAAIQC2gziS/gAAAOEBAAATAAAAAAAAAAAAAAAAAAAAAABbQ29udGVudF9UeXBlc10ueG1sUEsB&#10;Ai0AFAAGAAgAAAAhADj9If/WAAAAlAEAAAsAAAAAAAAAAAAAAAAALwEAAF9yZWxzLy5yZWxzUEsB&#10;Ai0AFAAGAAgAAAAhADx1sL+OAgAAlAUAAA4AAAAAAAAAAAAAAAAALgIAAGRycy9lMm9Eb2MueG1s&#10;UEsBAi0AFAAGAAgAAAAhAJUlkqrjAAAADAEAAA8AAAAAAAAAAAAAAAAA6AQAAGRycy9kb3ducmV2&#10;LnhtbFBLBQYAAAAABAAEAPMAAAD4BQAAAAA=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E4D24"/>
    <w:rsid w:val="003E782F"/>
    <w:rsid w:val="0043543C"/>
    <w:rsid w:val="00476DAF"/>
    <w:rsid w:val="004D4D74"/>
    <w:rsid w:val="005A3F23"/>
    <w:rsid w:val="006226A9"/>
    <w:rsid w:val="00734176"/>
    <w:rsid w:val="009B159E"/>
    <w:rsid w:val="00AC261D"/>
    <w:rsid w:val="00B43D34"/>
    <w:rsid w:val="00BB332D"/>
    <w:rsid w:val="00BC3AFE"/>
    <w:rsid w:val="00C21473"/>
    <w:rsid w:val="00C45A28"/>
    <w:rsid w:val="00CC1A55"/>
    <w:rsid w:val="00D55F4E"/>
    <w:rsid w:val="00E66C5F"/>
    <w:rsid w:val="00E7397E"/>
    <w:rsid w:val="00F11732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3</cp:revision>
  <dcterms:created xsi:type="dcterms:W3CDTF">2015-10-01T19:38:00Z</dcterms:created>
  <dcterms:modified xsi:type="dcterms:W3CDTF">2015-10-07T22:04:00Z</dcterms:modified>
</cp:coreProperties>
</file>